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A143" w14:textId="3C1DDCE9" w:rsidR="005F07E6" w:rsidRPr="00A26B73" w:rsidRDefault="005F07E6" w:rsidP="005F07E6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AE5B304" wp14:editId="76836BBB">
            <wp:simplePos x="0" y="0"/>
            <wp:positionH relativeFrom="column">
              <wp:posOffset>5681980</wp:posOffset>
            </wp:positionH>
            <wp:positionV relativeFrom="paragraph">
              <wp:posOffset>266</wp:posOffset>
            </wp:positionV>
            <wp:extent cx="609600" cy="1263384"/>
            <wp:effectExtent l="0" t="0" r="0" b="0"/>
            <wp:wrapThrough wrapText="bothSides">
              <wp:wrapPolygon edited="0">
                <wp:start x="0" y="0"/>
                <wp:lineTo x="0" y="21176"/>
                <wp:lineTo x="20925" y="21176"/>
                <wp:lineTo x="2092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las\usdata$\jkorf\Mijn documenten\My Pictures\Logo Delfland PMS2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8" cy="12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F</w:t>
      </w:r>
      <w:r w:rsidRPr="00A26B73">
        <w:rPr>
          <w:b/>
          <w:sz w:val="32"/>
          <w:szCs w:val="32"/>
        </w:rPr>
        <w:t>ormulier</w:t>
      </w:r>
      <w:r>
        <w:rPr>
          <w:b/>
          <w:sz w:val="32"/>
          <w:szCs w:val="32"/>
        </w:rPr>
        <w:t xml:space="preserve"> Ver</w:t>
      </w:r>
      <w:r w:rsidR="00912E42">
        <w:rPr>
          <w:b/>
          <w:sz w:val="32"/>
          <w:szCs w:val="32"/>
        </w:rPr>
        <w:t>antwoording subsidie</w:t>
      </w:r>
    </w:p>
    <w:p w14:paraId="66D471A9" w14:textId="58238AF3" w:rsidR="005F07E6" w:rsidRDefault="005F07E6" w:rsidP="005F07E6">
      <w:pPr>
        <w:rPr>
          <w:b/>
          <w:sz w:val="32"/>
          <w:szCs w:val="32"/>
        </w:rPr>
      </w:pPr>
      <w:r w:rsidRPr="00A26B73">
        <w:rPr>
          <w:b/>
          <w:sz w:val="32"/>
          <w:szCs w:val="32"/>
        </w:rPr>
        <w:t xml:space="preserve">Stimuleringsregeling Klimaatadaptatie </w:t>
      </w:r>
      <w:r w:rsidR="00981FE6">
        <w:rPr>
          <w:b/>
          <w:sz w:val="32"/>
          <w:szCs w:val="32"/>
        </w:rPr>
        <w:t>Hollandse Delta</w:t>
      </w:r>
    </w:p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16"/>
        <w:gridCol w:w="2137"/>
      </w:tblGrid>
      <w:tr w:rsidR="005F07E6" w14:paraId="0A2BAFD0" w14:textId="77777777" w:rsidTr="000D7B26">
        <w:trPr>
          <w:trHeight w:val="405"/>
        </w:trPr>
        <w:tc>
          <w:tcPr>
            <w:tcW w:w="9212" w:type="dxa"/>
            <w:gridSpan w:val="3"/>
            <w:shd w:val="clear" w:color="auto" w:fill="8DB3E2" w:themeFill="text2" w:themeFillTint="66"/>
          </w:tcPr>
          <w:p w14:paraId="7F195701" w14:textId="77777777" w:rsidR="005F07E6" w:rsidRPr="00AF174B" w:rsidRDefault="005F07E6" w:rsidP="005F07E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F174B">
              <w:rPr>
                <w:b/>
                <w:sz w:val="24"/>
                <w:szCs w:val="24"/>
              </w:rPr>
              <w:t>NAW gegevens aanvrager</w:t>
            </w:r>
          </w:p>
        </w:tc>
      </w:tr>
      <w:tr w:rsidR="005F07E6" w14:paraId="7F3FEB07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046826" w14:textId="77777777" w:rsidR="005F07E6" w:rsidRDefault="005F07E6" w:rsidP="000D7B26">
            <w:r>
              <w:t>Instantie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C4C60" w14:textId="77777777" w:rsidR="005F07E6" w:rsidRDefault="005F07E6" w:rsidP="000D7B26"/>
        </w:tc>
        <w:tc>
          <w:tcPr>
            <w:tcW w:w="2158" w:type="dxa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DAADF28" w14:textId="77777777" w:rsidR="005F07E6" w:rsidRPr="002E5781" w:rsidRDefault="005F07E6" w:rsidP="000D7B26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NAW gegevens van persoon of instantie waar</w:t>
            </w:r>
            <w:r>
              <w:rPr>
                <w:sz w:val="18"/>
                <w:szCs w:val="18"/>
              </w:rPr>
              <w:t>(</w:t>
            </w:r>
            <w:r w:rsidRPr="002E5781">
              <w:rPr>
                <w:sz w:val="18"/>
                <w:szCs w:val="18"/>
              </w:rPr>
              <w:t>bij</w:t>
            </w:r>
            <w:r>
              <w:rPr>
                <w:sz w:val="18"/>
                <w:szCs w:val="18"/>
              </w:rPr>
              <w:t>)</w:t>
            </w:r>
            <w:r w:rsidRPr="002E5781">
              <w:rPr>
                <w:sz w:val="18"/>
                <w:szCs w:val="18"/>
              </w:rPr>
              <w:t xml:space="preserve"> het project wordt uitgevoerd</w:t>
            </w:r>
          </w:p>
        </w:tc>
      </w:tr>
      <w:tr w:rsidR="005F07E6" w14:paraId="0FAFDE6C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2286227" w14:textId="77777777" w:rsidR="005F07E6" w:rsidRDefault="005F07E6" w:rsidP="000D7B26">
            <w:r>
              <w:t>Naam contactpersoon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A60AF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2A6C16B5" w14:textId="77777777" w:rsidR="005F07E6" w:rsidRPr="002E5781" w:rsidRDefault="005F07E6" w:rsidP="000D7B26">
            <w:pPr>
              <w:rPr>
                <w:sz w:val="18"/>
                <w:szCs w:val="18"/>
              </w:rPr>
            </w:pPr>
          </w:p>
        </w:tc>
      </w:tr>
      <w:tr w:rsidR="005F07E6" w14:paraId="0780EDD0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8F47F58" w14:textId="77777777" w:rsidR="005F07E6" w:rsidRDefault="005F07E6" w:rsidP="000D7B26">
            <w:r>
              <w:t>Adres</w:t>
            </w:r>
          </w:p>
        </w:tc>
        <w:tc>
          <w:tcPr>
            <w:tcW w:w="3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62FF5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C2A8D70" w14:textId="77777777" w:rsidR="005F07E6" w:rsidRPr="002E5781" w:rsidRDefault="005F07E6" w:rsidP="000D7B26">
            <w:pPr>
              <w:rPr>
                <w:sz w:val="18"/>
                <w:szCs w:val="18"/>
              </w:rPr>
            </w:pPr>
          </w:p>
        </w:tc>
      </w:tr>
      <w:tr w:rsidR="005F07E6" w14:paraId="49DA2EE4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82FFC3B" w14:textId="77777777" w:rsidR="005F07E6" w:rsidRDefault="005F07E6" w:rsidP="000D7B26">
            <w:r>
              <w:t>Postcode</w:t>
            </w:r>
          </w:p>
        </w:tc>
        <w:tc>
          <w:tcPr>
            <w:tcW w:w="3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C6210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E7AD8C0" w14:textId="77777777" w:rsidR="005F07E6" w:rsidRPr="002E5781" w:rsidRDefault="005F07E6" w:rsidP="000D7B26">
            <w:pPr>
              <w:rPr>
                <w:sz w:val="18"/>
                <w:szCs w:val="18"/>
              </w:rPr>
            </w:pPr>
          </w:p>
        </w:tc>
      </w:tr>
      <w:tr w:rsidR="005F07E6" w14:paraId="253D9624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245C575" w14:textId="77777777" w:rsidR="005F07E6" w:rsidRDefault="005F07E6" w:rsidP="000D7B26">
            <w:r>
              <w:t>Plaats</w:t>
            </w:r>
          </w:p>
        </w:tc>
        <w:tc>
          <w:tcPr>
            <w:tcW w:w="3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4F12B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D94EC65" w14:textId="77777777" w:rsidR="005F07E6" w:rsidRPr="002E5781" w:rsidRDefault="005F07E6" w:rsidP="000D7B26">
            <w:pPr>
              <w:rPr>
                <w:sz w:val="18"/>
                <w:szCs w:val="18"/>
              </w:rPr>
            </w:pPr>
          </w:p>
        </w:tc>
      </w:tr>
      <w:tr w:rsidR="005F07E6" w14:paraId="0F94875D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B5A670" w14:textId="77777777" w:rsidR="005F07E6" w:rsidRDefault="005F07E6" w:rsidP="000D7B26">
            <w:r>
              <w:t>Telefoonnummer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EFBD7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6D0492F" w14:textId="77777777" w:rsidR="005F07E6" w:rsidRPr="002E5781" w:rsidRDefault="005F07E6" w:rsidP="000D7B26">
            <w:pPr>
              <w:rPr>
                <w:sz w:val="18"/>
                <w:szCs w:val="18"/>
              </w:rPr>
            </w:pPr>
          </w:p>
        </w:tc>
      </w:tr>
      <w:tr w:rsidR="005F07E6" w14:paraId="5E468CC0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019B4DB" w14:textId="77777777" w:rsidR="005F07E6" w:rsidRDefault="005F07E6" w:rsidP="000D7B26">
            <w:r>
              <w:t>Emailadres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C06A3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AD73CDB" w14:textId="77777777" w:rsidR="005F07E6" w:rsidRPr="002E5781" w:rsidRDefault="005F07E6" w:rsidP="000D7B26">
            <w:pPr>
              <w:rPr>
                <w:sz w:val="18"/>
                <w:szCs w:val="18"/>
              </w:rPr>
            </w:pPr>
          </w:p>
        </w:tc>
      </w:tr>
      <w:tr w:rsidR="005F07E6" w14:paraId="02B59724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39290DE" w14:textId="77777777" w:rsidR="005F07E6" w:rsidRDefault="005F07E6" w:rsidP="000D7B26">
            <w:r>
              <w:t>Functie Contactpersoon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C7CCD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17DC8A62" w14:textId="77777777" w:rsidR="005F07E6" w:rsidRPr="002E5781" w:rsidRDefault="005F07E6" w:rsidP="000D7B26">
            <w:pPr>
              <w:rPr>
                <w:sz w:val="18"/>
                <w:szCs w:val="18"/>
              </w:rPr>
            </w:pPr>
          </w:p>
        </w:tc>
      </w:tr>
    </w:tbl>
    <w:p w14:paraId="0B73E2C6" w14:textId="77777777" w:rsidR="005F07E6" w:rsidRDefault="005F07E6"/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913"/>
        <w:gridCol w:w="2142"/>
      </w:tblGrid>
      <w:tr w:rsidR="005F07E6" w14:paraId="6E040CD9" w14:textId="77777777" w:rsidTr="000D7B26">
        <w:trPr>
          <w:trHeight w:val="405"/>
        </w:trPr>
        <w:tc>
          <w:tcPr>
            <w:tcW w:w="9212" w:type="dxa"/>
            <w:gridSpan w:val="3"/>
            <w:shd w:val="clear" w:color="auto" w:fill="8DB3E2" w:themeFill="text2" w:themeFillTint="66"/>
          </w:tcPr>
          <w:p w14:paraId="77CF7D3A" w14:textId="42CB2BC8" w:rsidR="005F07E6" w:rsidRPr="00912E42" w:rsidRDefault="00912E42" w:rsidP="00912E42">
            <w:pPr>
              <w:spacing w:after="0" w:line="240" w:lineRule="auto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07E6" w:rsidRPr="00912E42">
              <w:rPr>
                <w:b/>
                <w:sz w:val="24"/>
                <w:szCs w:val="24"/>
              </w:rPr>
              <w:t>. Gemachtigde (indien van toepassing)</w:t>
            </w:r>
          </w:p>
        </w:tc>
      </w:tr>
      <w:tr w:rsidR="005F07E6" w14:paraId="1457A619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6DDC64" w14:textId="77777777" w:rsidR="005F07E6" w:rsidRDefault="005F07E6" w:rsidP="000D7B26">
            <w:r>
              <w:t>Instantie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CB00A" w14:textId="77777777" w:rsidR="005F07E6" w:rsidRDefault="005F07E6" w:rsidP="000D7B26"/>
        </w:tc>
        <w:tc>
          <w:tcPr>
            <w:tcW w:w="2158" w:type="dxa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34EA1C97" w14:textId="77777777" w:rsidR="005F07E6" w:rsidRPr="002E5781" w:rsidRDefault="005F07E6" w:rsidP="000D7B26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NAW gegevens van persoon of instantie die namens initiatiefnemer gemachtigd is deze aanvraag uit te voeren.</w:t>
            </w:r>
          </w:p>
        </w:tc>
      </w:tr>
      <w:tr w:rsidR="005F07E6" w14:paraId="2A2E549B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18BCD60" w14:textId="77777777" w:rsidR="005F07E6" w:rsidRDefault="005F07E6" w:rsidP="000D7B26">
            <w:r>
              <w:t>Naam contactpersoon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28981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8720B74" w14:textId="77777777" w:rsidR="005F07E6" w:rsidRDefault="005F07E6" w:rsidP="000D7B26"/>
        </w:tc>
      </w:tr>
      <w:tr w:rsidR="005F07E6" w14:paraId="698D2ACF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E7094A0" w14:textId="77777777" w:rsidR="005F07E6" w:rsidRDefault="005F07E6" w:rsidP="000D7B26">
            <w:r>
              <w:t>Adres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2A18E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FFC9FDA" w14:textId="77777777" w:rsidR="005F07E6" w:rsidRDefault="005F07E6" w:rsidP="000D7B26"/>
        </w:tc>
      </w:tr>
      <w:tr w:rsidR="005F07E6" w14:paraId="693FA349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7B04560" w14:textId="77777777" w:rsidR="005F07E6" w:rsidRDefault="005F07E6" w:rsidP="000D7B26">
            <w:r>
              <w:t>Postcode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6F94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B5F7CB3" w14:textId="77777777" w:rsidR="005F07E6" w:rsidRDefault="005F07E6" w:rsidP="000D7B26"/>
        </w:tc>
      </w:tr>
      <w:tr w:rsidR="005F07E6" w14:paraId="168943AC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681391" w14:textId="77777777" w:rsidR="005F07E6" w:rsidRDefault="005F07E6" w:rsidP="000D7B26">
            <w:r>
              <w:t>Plaats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378AB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3DF90D8A" w14:textId="77777777" w:rsidR="005F07E6" w:rsidRDefault="005F07E6" w:rsidP="000D7B26"/>
        </w:tc>
      </w:tr>
      <w:tr w:rsidR="005F07E6" w14:paraId="21C4D245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AF5DD7A" w14:textId="77777777" w:rsidR="005F07E6" w:rsidRDefault="005F07E6" w:rsidP="000D7B26">
            <w:r>
              <w:t>Telefoonnummer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E4971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31944FC4" w14:textId="77777777" w:rsidR="005F07E6" w:rsidRDefault="005F07E6" w:rsidP="000D7B26"/>
        </w:tc>
      </w:tr>
      <w:tr w:rsidR="005F07E6" w14:paraId="13D009BF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36029" w14:textId="77777777" w:rsidR="005F07E6" w:rsidRDefault="005F07E6" w:rsidP="000D7B26">
            <w:r>
              <w:t>Emailadres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B61F" w14:textId="77777777" w:rsidR="005F07E6" w:rsidRDefault="005F07E6" w:rsidP="000D7B26"/>
        </w:tc>
        <w:tc>
          <w:tcPr>
            <w:tcW w:w="2158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9F3AA0F" w14:textId="77777777" w:rsidR="005F07E6" w:rsidRDefault="005F07E6" w:rsidP="000D7B26"/>
        </w:tc>
      </w:tr>
    </w:tbl>
    <w:p w14:paraId="2F12A773" w14:textId="77777777" w:rsidR="005F07E6" w:rsidRDefault="005F07E6"/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436"/>
        <w:gridCol w:w="700"/>
        <w:gridCol w:w="2827"/>
        <w:gridCol w:w="2101"/>
      </w:tblGrid>
      <w:tr w:rsidR="005F07E6" w14:paraId="3DA4FBA7" w14:textId="77777777" w:rsidTr="000D7B26">
        <w:trPr>
          <w:trHeight w:val="405"/>
        </w:trPr>
        <w:tc>
          <w:tcPr>
            <w:tcW w:w="9250" w:type="dxa"/>
            <w:gridSpan w:val="5"/>
            <w:shd w:val="clear" w:color="auto" w:fill="8DB3E2" w:themeFill="text2" w:themeFillTint="66"/>
          </w:tcPr>
          <w:p w14:paraId="79AEB00E" w14:textId="77777777" w:rsidR="005F07E6" w:rsidRPr="00912E42" w:rsidRDefault="005F07E6" w:rsidP="00912E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12E42">
              <w:rPr>
                <w:b/>
                <w:sz w:val="24"/>
                <w:szCs w:val="24"/>
              </w:rPr>
              <w:t>Projectgegevens</w:t>
            </w:r>
          </w:p>
        </w:tc>
      </w:tr>
      <w:tr w:rsidR="005F07E6" w14:paraId="6600DD28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D57052A" w14:textId="4B61C60B" w:rsidR="005F07E6" w:rsidRDefault="00912E42" w:rsidP="000D7B26">
            <w:r>
              <w:t>Omschrijving werkzaamheden</w:t>
            </w:r>
          </w:p>
        </w:tc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11C0" w14:textId="77777777" w:rsidR="005F07E6" w:rsidRDefault="005F07E6" w:rsidP="000D7B26"/>
        </w:tc>
        <w:tc>
          <w:tcPr>
            <w:tcW w:w="2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2FAB9F09" w14:textId="1AF6B6D9" w:rsidR="005F07E6" w:rsidRPr="002E5781" w:rsidRDefault="005F07E6" w:rsidP="004720F8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Kort en bondig</w:t>
            </w:r>
            <w:r w:rsidR="004720F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(overeenkomstig aanvraag</w:t>
            </w:r>
            <w:r w:rsidR="004720F8">
              <w:rPr>
                <w:sz w:val="18"/>
                <w:szCs w:val="18"/>
              </w:rPr>
              <w:t xml:space="preserve"> s</w:t>
            </w:r>
            <w:r w:rsidR="00912E42">
              <w:rPr>
                <w:sz w:val="18"/>
                <w:szCs w:val="18"/>
              </w:rPr>
              <w:t>ubsidie</w:t>
            </w:r>
            <w:r w:rsidR="004720F8">
              <w:rPr>
                <w:sz w:val="18"/>
                <w:szCs w:val="18"/>
              </w:rPr>
              <w:t>bijdrage</w:t>
            </w:r>
            <w:r>
              <w:rPr>
                <w:sz w:val="18"/>
                <w:szCs w:val="18"/>
              </w:rPr>
              <w:t>)</w:t>
            </w:r>
          </w:p>
        </w:tc>
      </w:tr>
      <w:tr w:rsidR="005F07E6" w14:paraId="471FE617" w14:textId="77777777" w:rsidTr="000D7B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312CE9" w14:textId="77777777" w:rsidR="005F07E6" w:rsidRDefault="005F07E6" w:rsidP="000D7B26">
            <w:r>
              <w:lastRenderedPageBreak/>
              <w:t>Een activiteitenverslag dat inzicht geeft in de verrichte activiteiten en een vergelijking tussen de nagestreefde en gerealiseerde doelen en een toelichting op de verschillen is als bijlage bijgevoegd.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id w:val="48667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4B744" w14:textId="77777777" w:rsidR="005F07E6" w:rsidRDefault="005F07E6" w:rsidP="000D7B26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347969F" w14:textId="77777777" w:rsidR="005F07E6" w:rsidRDefault="005F07E6" w:rsidP="000D7B26">
            <w:pPr>
              <w:keepNext/>
            </w:pPr>
          </w:p>
          <w:p w14:paraId="1C6A59AF" w14:textId="77777777" w:rsidR="005F07E6" w:rsidRPr="00001236" w:rsidRDefault="005F07E6" w:rsidP="000D7B26">
            <w:pPr>
              <w:keepNext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FF553C" w14:textId="77777777" w:rsidR="005F07E6" w:rsidRPr="00001236" w:rsidRDefault="005F07E6" w:rsidP="000D7B2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7C759D49" w14:textId="77777777" w:rsidR="005F07E6" w:rsidRPr="009965D5" w:rsidRDefault="005F07E6" w:rsidP="000D7B26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Het is verplicht een </w:t>
            </w:r>
            <w:r>
              <w:rPr>
                <w:sz w:val="18"/>
                <w:szCs w:val="18"/>
              </w:rPr>
              <w:t xml:space="preserve">activiteitenverslag </w:t>
            </w:r>
            <w:r w:rsidRPr="002E5781">
              <w:rPr>
                <w:sz w:val="18"/>
                <w:szCs w:val="18"/>
              </w:rPr>
              <w:t>mee te sturen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DCAE1D7" w14:textId="77777777" w:rsidR="005F07E6" w:rsidRDefault="005F07E6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709"/>
        <w:gridCol w:w="1559"/>
        <w:gridCol w:w="3438"/>
      </w:tblGrid>
      <w:tr w:rsidR="005F07E6" w14:paraId="428CF8FB" w14:textId="77777777" w:rsidTr="000D7B26">
        <w:tc>
          <w:tcPr>
            <w:tcW w:w="9216" w:type="dxa"/>
            <w:gridSpan w:val="5"/>
            <w:shd w:val="clear" w:color="auto" w:fill="8DB3E2" w:themeFill="text2" w:themeFillTint="66"/>
          </w:tcPr>
          <w:p w14:paraId="5B46B4A5" w14:textId="77777777" w:rsidR="005F07E6" w:rsidRPr="00912E42" w:rsidRDefault="005F07E6" w:rsidP="00912E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12E42">
              <w:rPr>
                <w:b/>
                <w:sz w:val="24"/>
                <w:szCs w:val="24"/>
              </w:rPr>
              <w:t>Projectkosten en voorschot</w:t>
            </w:r>
          </w:p>
        </w:tc>
      </w:tr>
      <w:tr w:rsidR="005F07E6" w14:paraId="131F55C1" w14:textId="77777777" w:rsidTr="000D7B26">
        <w:tc>
          <w:tcPr>
            <w:tcW w:w="308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5388343" w14:textId="77777777" w:rsidR="005F07E6" w:rsidRDefault="005F07E6" w:rsidP="004720F8">
            <w:r>
              <w:t xml:space="preserve">De totale projectkosten (incl. </w:t>
            </w:r>
            <w:r w:rsidR="004720F8">
              <w:t>btw</w:t>
            </w:r>
            <w:r>
              <w:t>) bedragen:</w:t>
            </w:r>
          </w:p>
        </w:tc>
        <w:tc>
          <w:tcPr>
            <w:tcW w:w="6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105F28" w14:textId="77777777" w:rsidR="005F07E6" w:rsidRDefault="005F07E6" w:rsidP="000D7B26">
            <w:r>
              <w:t>€</w:t>
            </w:r>
          </w:p>
        </w:tc>
      </w:tr>
      <w:tr w:rsidR="005F07E6" w14:paraId="035ADFED" w14:textId="77777777" w:rsidTr="000D7B26">
        <w:trPr>
          <w:trHeight w:val="928"/>
        </w:trPr>
        <w:tc>
          <w:tcPr>
            <w:tcW w:w="308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42986E2" w14:textId="77777777" w:rsidR="005F07E6" w:rsidRDefault="005F07E6" w:rsidP="000D7B26">
            <w:r>
              <w:t>Een financieel verslag met onderbouwing van gemaakte kosten en betaalde facturen is als bijlage bijgevoegd.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651875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867AA" w14:textId="77777777" w:rsidR="005F07E6" w:rsidRDefault="005F07E6" w:rsidP="000D7B26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11DBD41" w14:textId="77777777" w:rsidR="005F07E6" w:rsidRDefault="005F07E6" w:rsidP="000D7B26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20794" w14:textId="77777777" w:rsidR="005F07E6" w:rsidRDefault="005F07E6" w:rsidP="000D7B26">
            <w:r>
              <w:t>Ja</w:t>
            </w:r>
          </w:p>
          <w:p w14:paraId="1C19B5F9" w14:textId="77777777" w:rsidR="005F07E6" w:rsidRDefault="005F07E6" w:rsidP="000D7B26"/>
        </w:tc>
        <w:tc>
          <w:tcPr>
            <w:tcW w:w="49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2166E48E" w14:textId="3B0759FA" w:rsidR="005F07E6" w:rsidRPr="002E5781" w:rsidRDefault="005F07E6" w:rsidP="004720F8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Het is verplicht </w:t>
            </w:r>
            <w:r>
              <w:rPr>
                <w:sz w:val="18"/>
                <w:szCs w:val="18"/>
              </w:rPr>
              <w:t xml:space="preserve">een schriftelijke </w:t>
            </w:r>
            <w:r w:rsidRPr="002E5781">
              <w:rPr>
                <w:sz w:val="18"/>
                <w:szCs w:val="18"/>
              </w:rPr>
              <w:t xml:space="preserve">onderbouwing </w:t>
            </w:r>
            <w:r>
              <w:rPr>
                <w:sz w:val="18"/>
                <w:szCs w:val="18"/>
              </w:rPr>
              <w:t xml:space="preserve">van alle op de </w:t>
            </w:r>
            <w:r w:rsidR="004720F8">
              <w:rPr>
                <w:sz w:val="18"/>
                <w:szCs w:val="18"/>
              </w:rPr>
              <w:t>s</w:t>
            </w:r>
            <w:r w:rsidR="00912E42">
              <w:rPr>
                <w:sz w:val="18"/>
                <w:szCs w:val="18"/>
              </w:rPr>
              <w:t>ubsidie</w:t>
            </w:r>
            <w:r w:rsidR="004720F8">
              <w:rPr>
                <w:sz w:val="18"/>
                <w:szCs w:val="18"/>
              </w:rPr>
              <w:t>bijdrage</w:t>
            </w:r>
            <w:r>
              <w:rPr>
                <w:sz w:val="18"/>
                <w:szCs w:val="18"/>
              </w:rPr>
              <w:t xml:space="preserve"> betrekking hebbende uitgaven en betalingen mee te sturen. </w:t>
            </w:r>
            <w:r w:rsidRPr="002E5781">
              <w:rPr>
                <w:sz w:val="18"/>
                <w:szCs w:val="18"/>
              </w:rPr>
              <w:t xml:space="preserve">Op basis </w:t>
            </w:r>
            <w:r>
              <w:rPr>
                <w:sz w:val="18"/>
                <w:szCs w:val="18"/>
              </w:rPr>
              <w:t xml:space="preserve">hiervan </w:t>
            </w:r>
            <w:r w:rsidRPr="002E5781">
              <w:rPr>
                <w:sz w:val="18"/>
                <w:szCs w:val="18"/>
              </w:rPr>
              <w:t xml:space="preserve">wordt </w:t>
            </w:r>
            <w:r>
              <w:rPr>
                <w:sz w:val="18"/>
                <w:szCs w:val="18"/>
              </w:rPr>
              <w:t xml:space="preserve">de definitieve hoogte van de </w:t>
            </w:r>
            <w:r w:rsidR="004720F8">
              <w:rPr>
                <w:sz w:val="18"/>
                <w:szCs w:val="18"/>
              </w:rPr>
              <w:t>stimuleringsbijdrage</w:t>
            </w:r>
            <w:r>
              <w:rPr>
                <w:sz w:val="18"/>
                <w:szCs w:val="18"/>
              </w:rPr>
              <w:t xml:space="preserve"> bepaald. </w:t>
            </w:r>
            <w:r w:rsidR="0048778F">
              <w:rPr>
                <w:sz w:val="18"/>
                <w:szCs w:val="18"/>
              </w:rPr>
              <w:t xml:space="preserve"> Deze verantwoording dient vóór 1</w:t>
            </w:r>
            <w:r w:rsidR="0012206F">
              <w:rPr>
                <w:sz w:val="18"/>
                <w:szCs w:val="18"/>
              </w:rPr>
              <w:t xml:space="preserve"> november</w:t>
            </w:r>
            <w:bookmarkStart w:id="0" w:name="_GoBack"/>
            <w:bookmarkEnd w:id="0"/>
            <w:r w:rsidR="0048778F">
              <w:rPr>
                <w:sz w:val="18"/>
                <w:szCs w:val="18"/>
              </w:rPr>
              <w:t xml:space="preserve"> 2020 te worden ingezonden. </w:t>
            </w:r>
          </w:p>
        </w:tc>
      </w:tr>
      <w:tr w:rsidR="005F07E6" w14:paraId="28FA4489" w14:textId="77777777" w:rsidTr="000D7B26">
        <w:trPr>
          <w:trHeight w:val="215"/>
        </w:trPr>
        <w:tc>
          <w:tcPr>
            <w:tcW w:w="3085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04D2D63" w14:textId="246BDFE6" w:rsidR="005F07E6" w:rsidRDefault="00451FDA" w:rsidP="00451FDA">
            <w:r>
              <w:t>Toegekende s</w:t>
            </w:r>
            <w:r w:rsidR="00912E42">
              <w:t>ubsidie</w:t>
            </w:r>
            <w:r>
              <w:t>-</w:t>
            </w:r>
            <w:r w:rsidR="004720F8">
              <w:t>bijdrage</w:t>
            </w:r>
            <w:r>
              <w:t>:</w:t>
            </w:r>
          </w:p>
        </w:tc>
        <w:tc>
          <w:tcPr>
            <w:tcW w:w="6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D301D6" w14:textId="77777777" w:rsidR="005F07E6" w:rsidRDefault="005F07E6" w:rsidP="000D7B26">
            <w:pPr>
              <w:keepNext/>
            </w:pPr>
            <w:r>
              <w:t xml:space="preserve">€ </w:t>
            </w:r>
          </w:p>
        </w:tc>
      </w:tr>
      <w:tr w:rsidR="005F07E6" w14:paraId="3710156B" w14:textId="77777777" w:rsidTr="000D7B26">
        <w:trPr>
          <w:trHeight w:val="215"/>
        </w:trPr>
        <w:tc>
          <w:tcPr>
            <w:tcW w:w="3085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42414C9" w14:textId="77777777" w:rsidR="005F07E6" w:rsidRDefault="005F07E6" w:rsidP="000D7B26"/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3E34C5" w14:textId="3CB6E81D" w:rsidR="005F07E6" w:rsidRDefault="005F07E6" w:rsidP="000D7B26">
            <w:pPr>
              <w:keepNext/>
            </w:pPr>
            <w:r>
              <w:t>Datum bes</w:t>
            </w:r>
            <w:r w:rsidR="00912E42">
              <w:t>luit</w:t>
            </w:r>
            <w:r>
              <w:t xml:space="preserve">: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7B2390" w14:textId="77777777" w:rsidR="005F07E6" w:rsidRDefault="005F07E6" w:rsidP="000D7B26">
            <w:pPr>
              <w:keepNext/>
            </w:pPr>
          </w:p>
        </w:tc>
      </w:tr>
      <w:tr w:rsidR="005F07E6" w14:paraId="03E788ED" w14:textId="77777777" w:rsidTr="000D7B26">
        <w:trPr>
          <w:trHeight w:val="215"/>
        </w:trPr>
        <w:tc>
          <w:tcPr>
            <w:tcW w:w="3085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F1275FF" w14:textId="77777777" w:rsidR="005F07E6" w:rsidRDefault="005F07E6" w:rsidP="000D7B26"/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45A676" w14:textId="663C5ACB" w:rsidR="005F07E6" w:rsidRDefault="005F07E6" w:rsidP="000D7B26">
            <w:pPr>
              <w:keepNext/>
            </w:pPr>
            <w:r>
              <w:t>Nummer bes</w:t>
            </w:r>
            <w:r w:rsidR="00912E42">
              <w:t>luit</w:t>
            </w:r>
            <w:r>
              <w:t>: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0FA2DB" w14:textId="77777777" w:rsidR="005F07E6" w:rsidRDefault="005F07E6" w:rsidP="000D7B26">
            <w:pPr>
              <w:keepNext/>
            </w:pPr>
          </w:p>
        </w:tc>
      </w:tr>
      <w:tr w:rsidR="005F07E6" w14:paraId="08DBC795" w14:textId="77777777" w:rsidTr="000D7B26">
        <w:trPr>
          <w:trHeight w:val="649"/>
        </w:trPr>
        <w:tc>
          <w:tcPr>
            <w:tcW w:w="308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47C9CA6" w14:textId="77777777" w:rsidR="005F07E6" w:rsidRDefault="005F07E6" w:rsidP="000D7B26">
            <w:r>
              <w:t>Voorschot verkregen?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912376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2811F" w14:textId="77777777" w:rsidR="005F07E6" w:rsidRDefault="005F07E6" w:rsidP="000D7B26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-150057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03C8E" w14:textId="77777777" w:rsidR="005F07E6" w:rsidRDefault="005F07E6" w:rsidP="000D7B2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F991" w14:textId="77777777" w:rsidR="005F07E6" w:rsidRDefault="005F07E6" w:rsidP="000D7B26">
            <w:r>
              <w:t>Ja</w:t>
            </w:r>
          </w:p>
          <w:p w14:paraId="4FA5EB51" w14:textId="77777777" w:rsidR="005F07E6" w:rsidRDefault="005F07E6" w:rsidP="000D7B26">
            <w:r>
              <w:t>Nee</w:t>
            </w:r>
          </w:p>
        </w:tc>
        <w:tc>
          <w:tcPr>
            <w:tcW w:w="49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4172BF" w14:textId="77777777" w:rsidR="005F07E6" w:rsidRPr="002E5781" w:rsidRDefault="005F07E6" w:rsidP="000D7B26">
            <w:pPr>
              <w:keepNext/>
              <w:rPr>
                <w:sz w:val="18"/>
                <w:szCs w:val="18"/>
              </w:rPr>
            </w:pPr>
            <w:r>
              <w:t>Zo ja, hoeveel:</w:t>
            </w:r>
          </w:p>
        </w:tc>
      </w:tr>
    </w:tbl>
    <w:p w14:paraId="72844976" w14:textId="77777777" w:rsidR="005F07E6" w:rsidRDefault="005F07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1"/>
        <w:gridCol w:w="6021"/>
      </w:tblGrid>
      <w:tr w:rsidR="005F07E6" w14:paraId="0BCC60EA" w14:textId="77777777" w:rsidTr="000D7B2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80325C2" w14:textId="77777777" w:rsidR="005F07E6" w:rsidRPr="00912E42" w:rsidRDefault="005F07E6" w:rsidP="00912E42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12E42">
              <w:rPr>
                <w:b/>
                <w:sz w:val="24"/>
                <w:szCs w:val="24"/>
              </w:rPr>
              <w:t>Ondertekening</w:t>
            </w:r>
          </w:p>
        </w:tc>
      </w:tr>
      <w:tr w:rsidR="005F07E6" w14:paraId="5BD17939" w14:textId="77777777" w:rsidTr="000D7B26">
        <w:tc>
          <w:tcPr>
            <w:tcW w:w="9212" w:type="dxa"/>
            <w:gridSpan w:val="2"/>
            <w:shd w:val="clear" w:color="auto" w:fill="B8CCE4" w:themeFill="accent1" w:themeFillTint="66"/>
          </w:tcPr>
          <w:p w14:paraId="3AAEB7E4" w14:textId="0252A9C3" w:rsidR="005F07E6" w:rsidRDefault="005F07E6" w:rsidP="000D7B26">
            <w:r>
              <w:t xml:space="preserve">Ondergetekende verklaart als daartoe bevoegd persoon dit formulier en de daarbij behorende </w:t>
            </w:r>
            <w:r w:rsidR="000D7B26">
              <w:t>documenten</w:t>
            </w:r>
            <w:r>
              <w:t>, naar waarheid te hebben ingevuld</w:t>
            </w:r>
          </w:p>
        </w:tc>
      </w:tr>
      <w:tr w:rsidR="005F07E6" w14:paraId="6F506080" w14:textId="77777777" w:rsidTr="000D7B26"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E245FEB" w14:textId="77777777" w:rsidR="005F07E6" w:rsidRDefault="005F07E6" w:rsidP="000D7B26">
            <w:r>
              <w:t>Plaats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0768A" w14:textId="77777777" w:rsidR="005F07E6" w:rsidRDefault="005F07E6" w:rsidP="000D7B26"/>
        </w:tc>
      </w:tr>
      <w:tr w:rsidR="005F07E6" w14:paraId="19E4C29C" w14:textId="77777777" w:rsidTr="000D7B26"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992FC91" w14:textId="77777777" w:rsidR="005F07E6" w:rsidRDefault="005F07E6" w:rsidP="000D7B26">
            <w:r>
              <w:t>Datum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04070" w14:textId="77777777" w:rsidR="005F07E6" w:rsidRDefault="005F07E6" w:rsidP="000D7B26"/>
        </w:tc>
      </w:tr>
      <w:tr w:rsidR="005F07E6" w14:paraId="1F79E3BC" w14:textId="77777777" w:rsidTr="000D7B26">
        <w:trPr>
          <w:trHeight w:val="861"/>
        </w:trPr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80A9DCE" w14:textId="77777777" w:rsidR="005F07E6" w:rsidRDefault="005F07E6" w:rsidP="000D7B26">
            <w:r>
              <w:t>Handtekening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4DE72" w14:textId="77777777" w:rsidR="005F07E6" w:rsidRDefault="005F07E6" w:rsidP="000D7B26"/>
          <w:p w14:paraId="34E6A9EF" w14:textId="77777777" w:rsidR="004720F8" w:rsidRDefault="004720F8" w:rsidP="000D7B26"/>
          <w:p w14:paraId="10120C98" w14:textId="77777777" w:rsidR="004720F8" w:rsidRDefault="004720F8" w:rsidP="000D7B26"/>
        </w:tc>
      </w:tr>
      <w:tr w:rsidR="005F07E6" w14:paraId="38C09639" w14:textId="77777777" w:rsidTr="000D7B26">
        <w:trPr>
          <w:trHeight w:val="390"/>
        </w:trPr>
        <w:tc>
          <w:tcPr>
            <w:tcW w:w="307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22265D6" w14:textId="77777777" w:rsidR="005F07E6" w:rsidRDefault="005F07E6" w:rsidP="000D7B26">
            <w:r>
              <w:t xml:space="preserve">Naam </w:t>
            </w:r>
            <w:r w:rsidR="004720F8">
              <w:t>(</w:t>
            </w:r>
            <w:r>
              <w:t>en functie</w:t>
            </w:r>
            <w:r w:rsidR="004720F8">
              <w:t>)</w:t>
            </w:r>
            <w:r>
              <w:t xml:space="preserve"> in blokletters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9819C" w14:textId="77777777" w:rsidR="005F07E6" w:rsidRDefault="005F07E6" w:rsidP="000D7B26"/>
          <w:p w14:paraId="2DDE005C" w14:textId="77777777" w:rsidR="004720F8" w:rsidRDefault="004720F8" w:rsidP="000D7B26"/>
        </w:tc>
      </w:tr>
    </w:tbl>
    <w:p w14:paraId="47BE3A81" w14:textId="77777777" w:rsidR="004720F8" w:rsidRDefault="004720F8">
      <w:pPr>
        <w:spacing w:after="0" w:line="240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"/>
        <w:gridCol w:w="8258"/>
      </w:tblGrid>
      <w:tr w:rsidR="004720F8" w14:paraId="47D72B31" w14:textId="77777777" w:rsidTr="000D7B26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7D740A0" w14:textId="77777777" w:rsidR="004720F8" w:rsidRPr="00751FEA" w:rsidRDefault="004720F8" w:rsidP="000D7B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FEA">
              <w:rPr>
                <w:b/>
                <w:sz w:val="20"/>
                <w:szCs w:val="20"/>
              </w:rPr>
              <w:lastRenderedPageBreak/>
              <w:t>Checklist bijlagen</w:t>
            </w:r>
          </w:p>
        </w:tc>
      </w:tr>
      <w:tr w:rsidR="004720F8" w14:paraId="48FDCEEA" w14:textId="77777777" w:rsidTr="000D7B26">
        <w:tc>
          <w:tcPr>
            <w:tcW w:w="9288" w:type="dxa"/>
            <w:gridSpan w:val="2"/>
            <w:shd w:val="clear" w:color="auto" w:fill="B8CCE4" w:themeFill="accent1" w:themeFillTint="66"/>
          </w:tcPr>
          <w:p w14:paraId="24A0D450" w14:textId="31688C3F" w:rsidR="004720F8" w:rsidRPr="00751FEA" w:rsidRDefault="004720F8" w:rsidP="000D7B26">
            <w:pPr>
              <w:rPr>
                <w:sz w:val="20"/>
                <w:szCs w:val="20"/>
              </w:rPr>
            </w:pPr>
            <w:r w:rsidRPr="00751FEA">
              <w:rPr>
                <w:sz w:val="20"/>
                <w:szCs w:val="20"/>
              </w:rPr>
              <w:t xml:space="preserve">De volgende bijlagen dienen bij het </w:t>
            </w:r>
            <w:r>
              <w:rPr>
                <w:sz w:val="20"/>
                <w:szCs w:val="20"/>
              </w:rPr>
              <w:t>Formulier Ver</w:t>
            </w:r>
            <w:r w:rsidR="000D7B26">
              <w:rPr>
                <w:sz w:val="20"/>
                <w:szCs w:val="20"/>
              </w:rPr>
              <w:t>antwoording Subsidie (</w:t>
            </w:r>
            <w:r w:rsidR="000D7B26" w:rsidRPr="000D7B26">
              <w:rPr>
                <w:sz w:val="20"/>
                <w:szCs w:val="20"/>
              </w:rPr>
              <w:t>Stimuleringsregeling Klimaatadaptatie Hollandse Delta</w:t>
            </w:r>
            <w:r w:rsidR="000D7B26">
              <w:rPr>
                <w:sz w:val="20"/>
                <w:szCs w:val="20"/>
              </w:rPr>
              <w:t xml:space="preserve">) </w:t>
            </w:r>
            <w:r w:rsidRPr="00751FEA">
              <w:rPr>
                <w:sz w:val="20"/>
                <w:szCs w:val="20"/>
              </w:rPr>
              <w:t xml:space="preserve">gevoegd te worden: </w:t>
            </w:r>
          </w:p>
        </w:tc>
      </w:tr>
      <w:tr w:rsidR="004720F8" w14:paraId="6F840017" w14:textId="77777777" w:rsidTr="000D7B26">
        <w:trPr>
          <w:trHeight w:val="394"/>
        </w:trPr>
        <w:tc>
          <w:tcPr>
            <w:tcW w:w="817" w:type="dxa"/>
            <w:tcBorders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  <w:sz w:val="20"/>
                <w:szCs w:val="20"/>
              </w:rPr>
              <w:id w:val="614635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7B648" w14:textId="77777777" w:rsidR="004720F8" w:rsidRPr="00751FEA" w:rsidRDefault="004720F8" w:rsidP="000D7B26">
                <w:pPr>
                  <w:keepNext/>
                  <w:spacing w:after="20"/>
                  <w:rPr>
                    <w:rFonts w:ascii="Futura Book" w:hAnsi="Futura Book" w:cs="Arial"/>
                    <w:sz w:val="20"/>
                    <w:szCs w:val="20"/>
                  </w:rPr>
                </w:pPr>
                <w:r w:rsidRPr="00751F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918C8BC" w14:textId="77777777" w:rsidR="004720F8" w:rsidRPr="00751FEA" w:rsidRDefault="004720F8" w:rsidP="000D7B26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9D9AB" w14:textId="77777777" w:rsidR="004720F8" w:rsidRPr="00751FEA" w:rsidRDefault="004720F8" w:rsidP="000D7B26">
            <w:pPr>
              <w:spacing w:after="0"/>
              <w:rPr>
                <w:sz w:val="20"/>
                <w:szCs w:val="20"/>
              </w:rPr>
            </w:pPr>
            <w:r w:rsidRPr="00751FEA">
              <w:rPr>
                <w:sz w:val="20"/>
                <w:szCs w:val="20"/>
              </w:rPr>
              <w:t>Een activiteiten</w:t>
            </w:r>
            <w:r>
              <w:rPr>
                <w:sz w:val="20"/>
                <w:szCs w:val="20"/>
              </w:rPr>
              <w:t>verslag</w:t>
            </w:r>
            <w:r w:rsidRPr="00751FEA">
              <w:rPr>
                <w:sz w:val="20"/>
                <w:szCs w:val="20"/>
              </w:rPr>
              <w:t xml:space="preserve">. </w:t>
            </w:r>
          </w:p>
          <w:p w14:paraId="0D396FD5" w14:textId="1EEA3743" w:rsidR="004720F8" w:rsidRPr="00751FEA" w:rsidRDefault="004720F8" w:rsidP="0048778F">
            <w:pPr>
              <w:rPr>
                <w:sz w:val="20"/>
                <w:szCs w:val="20"/>
              </w:rPr>
            </w:pPr>
            <w:r w:rsidRPr="00751FEA">
              <w:rPr>
                <w:sz w:val="20"/>
                <w:szCs w:val="20"/>
              </w:rPr>
              <w:t>Het activiteiten</w:t>
            </w:r>
            <w:r>
              <w:rPr>
                <w:sz w:val="20"/>
                <w:szCs w:val="20"/>
              </w:rPr>
              <w:t xml:space="preserve">verslag </w:t>
            </w:r>
            <w:r w:rsidRPr="00751FEA">
              <w:rPr>
                <w:sz w:val="20"/>
                <w:szCs w:val="20"/>
              </w:rPr>
              <w:t xml:space="preserve">geeft inzicht in </w:t>
            </w:r>
            <w:r w:rsidRPr="004720F8">
              <w:rPr>
                <w:sz w:val="20"/>
                <w:szCs w:val="20"/>
              </w:rPr>
              <w:t xml:space="preserve">de verrichte activiteiten en een vergelijking tussen de </w:t>
            </w:r>
            <w:r>
              <w:rPr>
                <w:sz w:val="20"/>
                <w:szCs w:val="20"/>
              </w:rPr>
              <w:t>na</w:t>
            </w:r>
            <w:r w:rsidRPr="004720F8">
              <w:rPr>
                <w:sz w:val="20"/>
                <w:szCs w:val="20"/>
              </w:rPr>
              <w:t>gestreefde en gerealiseerde doelen en ee</w:t>
            </w:r>
            <w:r>
              <w:rPr>
                <w:sz w:val="20"/>
                <w:szCs w:val="20"/>
              </w:rPr>
              <w:t>n toelichting op de verschillen.</w:t>
            </w:r>
          </w:p>
        </w:tc>
      </w:tr>
      <w:tr w:rsidR="004720F8" w14:paraId="486533FB" w14:textId="77777777" w:rsidTr="000D7B26">
        <w:tc>
          <w:tcPr>
            <w:tcW w:w="817" w:type="dxa"/>
            <w:tcBorders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  <w:sz w:val="20"/>
                <w:szCs w:val="20"/>
              </w:rPr>
              <w:id w:val="76088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457A9" w14:textId="77777777" w:rsidR="004720F8" w:rsidRPr="00751FEA" w:rsidRDefault="008274A6" w:rsidP="000D7B26">
                <w:pPr>
                  <w:keepNext/>
                  <w:spacing w:after="20"/>
                  <w:rPr>
                    <w:rFonts w:ascii="Futura Book" w:hAnsi="Futura Book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5FA3B80C" w14:textId="77777777" w:rsidR="004720F8" w:rsidRPr="00751FEA" w:rsidRDefault="004720F8" w:rsidP="000D7B26">
            <w:pPr>
              <w:keepNext/>
              <w:spacing w:after="20"/>
              <w:rPr>
                <w:rFonts w:ascii="Futura Book" w:hAnsi="Futura Book" w:cs="Arial"/>
                <w:sz w:val="20"/>
                <w:szCs w:val="20"/>
              </w:rPr>
            </w:pPr>
          </w:p>
          <w:p w14:paraId="26D89368" w14:textId="77777777" w:rsidR="004720F8" w:rsidRPr="00751FEA" w:rsidRDefault="004720F8" w:rsidP="000D7B26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BB799" w14:textId="77777777" w:rsidR="004720F8" w:rsidRDefault="004720F8" w:rsidP="000D7B26">
            <w:pPr>
              <w:spacing w:after="0"/>
              <w:rPr>
                <w:sz w:val="20"/>
                <w:szCs w:val="20"/>
              </w:rPr>
            </w:pPr>
            <w:r w:rsidRPr="00751FEA">
              <w:rPr>
                <w:sz w:val="20"/>
                <w:szCs w:val="20"/>
              </w:rPr>
              <w:t xml:space="preserve">Een </w:t>
            </w:r>
            <w:r>
              <w:rPr>
                <w:sz w:val="20"/>
                <w:szCs w:val="20"/>
              </w:rPr>
              <w:t xml:space="preserve">financieel verslag. </w:t>
            </w:r>
          </w:p>
          <w:p w14:paraId="39DF58FA" w14:textId="646D7EE5" w:rsidR="004720F8" w:rsidRPr="00751FEA" w:rsidRDefault="004720F8" w:rsidP="008274A6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Een schriftelijke </w:t>
            </w:r>
            <w:r w:rsidRPr="002E5781">
              <w:rPr>
                <w:sz w:val="18"/>
                <w:szCs w:val="18"/>
              </w:rPr>
              <w:t xml:space="preserve">onderbouwing </w:t>
            </w:r>
            <w:r>
              <w:rPr>
                <w:sz w:val="18"/>
                <w:szCs w:val="18"/>
              </w:rPr>
              <w:t>van alle op de s</w:t>
            </w:r>
            <w:r w:rsidR="000D7B26">
              <w:rPr>
                <w:sz w:val="18"/>
                <w:szCs w:val="18"/>
              </w:rPr>
              <w:t>ubsidie</w:t>
            </w:r>
            <w:r>
              <w:rPr>
                <w:sz w:val="18"/>
                <w:szCs w:val="18"/>
              </w:rPr>
              <w:t xml:space="preserve">bijdrage betrekking hebbende uitgaven en betalingen, inclusief </w:t>
            </w:r>
            <w:r w:rsidR="008274A6">
              <w:rPr>
                <w:sz w:val="18"/>
                <w:szCs w:val="18"/>
              </w:rPr>
              <w:t>bewijsstukken</w:t>
            </w:r>
            <w:r>
              <w:rPr>
                <w:sz w:val="18"/>
                <w:szCs w:val="18"/>
              </w:rPr>
              <w:t>.</w:t>
            </w:r>
            <w:r w:rsidRPr="00751FEA">
              <w:rPr>
                <w:sz w:val="20"/>
                <w:szCs w:val="20"/>
              </w:rPr>
              <w:t xml:space="preserve"> </w:t>
            </w:r>
          </w:p>
        </w:tc>
      </w:tr>
      <w:tr w:rsidR="008274A6" w14:paraId="70609D2C" w14:textId="77777777" w:rsidTr="000D7B26">
        <w:tc>
          <w:tcPr>
            <w:tcW w:w="817" w:type="dxa"/>
            <w:tcBorders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  <w:sz w:val="20"/>
                <w:szCs w:val="20"/>
              </w:rPr>
              <w:id w:val="-1912764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7F0C2" w14:textId="77777777" w:rsidR="008274A6" w:rsidRPr="00751FEA" w:rsidRDefault="008274A6" w:rsidP="008274A6">
                <w:pPr>
                  <w:keepNext/>
                  <w:spacing w:after="20"/>
                  <w:rPr>
                    <w:rFonts w:ascii="Futura Book" w:hAnsi="Futura Book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32C34BF" w14:textId="77777777" w:rsidR="008274A6" w:rsidRPr="00751FEA" w:rsidRDefault="008274A6" w:rsidP="000D7B26">
            <w:pPr>
              <w:keepNext/>
              <w:spacing w:after="20"/>
              <w:rPr>
                <w:rFonts w:ascii="Futura Book" w:hAnsi="Futura Book" w:cs="Arial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03704" w14:textId="77777777" w:rsidR="008274A6" w:rsidRDefault="008274A6" w:rsidP="000D7B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beeldverslag.</w:t>
            </w:r>
          </w:p>
          <w:p w14:paraId="177B4DB3" w14:textId="77777777" w:rsidR="008274A6" w:rsidRPr="00751FEA" w:rsidRDefault="008274A6" w:rsidP="0082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beeldverslag betreft beeldmateriaal (foto’s) van de feitelijke situatie vóór en ná uitvoering van het project.</w:t>
            </w:r>
          </w:p>
        </w:tc>
      </w:tr>
    </w:tbl>
    <w:p w14:paraId="457A9652" w14:textId="77777777" w:rsidR="005F07E6" w:rsidRDefault="005F07E6"/>
    <w:sectPr w:rsidR="005F07E6" w:rsidSect="004720F8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9F7D" w14:textId="77777777" w:rsidR="000D7B26" w:rsidRDefault="000D7B26" w:rsidP="004720F8">
      <w:pPr>
        <w:spacing w:after="0" w:line="240" w:lineRule="auto"/>
      </w:pPr>
      <w:r>
        <w:separator/>
      </w:r>
    </w:p>
  </w:endnote>
  <w:endnote w:type="continuationSeparator" w:id="0">
    <w:p w14:paraId="029C9E23" w14:textId="77777777" w:rsidR="000D7B26" w:rsidRDefault="000D7B26" w:rsidP="004720F8">
      <w:pPr>
        <w:spacing w:after="0" w:line="240" w:lineRule="auto"/>
      </w:pPr>
      <w:r>
        <w:continuationSeparator/>
      </w:r>
    </w:p>
  </w:endnote>
  <w:endnote w:type="continuationNotice" w:id="1">
    <w:p w14:paraId="7E04C819" w14:textId="77777777" w:rsidR="00AB487E" w:rsidRDefault="00AB4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0407" w14:textId="5E303CA2" w:rsidR="000D7B26" w:rsidRPr="00A26B73" w:rsidRDefault="0012206F" w:rsidP="004720F8">
    <w:pPr>
      <w:pStyle w:val="Voettekst"/>
    </w:pPr>
    <w:sdt>
      <w:sdtPr>
        <w:id w:val="-1861270576"/>
        <w:docPartObj>
          <w:docPartGallery w:val="Page Numbers (Bottom of Page)"/>
          <w:docPartUnique/>
        </w:docPartObj>
      </w:sdtPr>
      <w:sdtEndPr/>
      <w:sdtContent>
        <w:r w:rsidR="000D7B26">
          <w:t>waterschap Hollandse Delta</w:t>
        </w:r>
        <w:r w:rsidR="000D7B26">
          <w:rPr>
            <w:sz w:val="18"/>
            <w:szCs w:val="18"/>
          </w:rPr>
          <w:tab/>
        </w:r>
        <w:r w:rsidR="000D7B26"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D7B26">
              <w:t xml:space="preserve">Pagina </w:t>
            </w:r>
            <w:r w:rsidR="000D7B26">
              <w:rPr>
                <w:b/>
                <w:bCs/>
                <w:sz w:val="24"/>
                <w:szCs w:val="24"/>
              </w:rPr>
              <w:fldChar w:fldCharType="begin"/>
            </w:r>
            <w:r w:rsidR="000D7B26">
              <w:rPr>
                <w:b/>
                <w:bCs/>
              </w:rPr>
              <w:instrText>PAGE</w:instrText>
            </w:r>
            <w:r w:rsidR="000D7B26">
              <w:rPr>
                <w:b/>
                <w:bCs/>
                <w:sz w:val="24"/>
                <w:szCs w:val="24"/>
              </w:rPr>
              <w:fldChar w:fldCharType="separate"/>
            </w:r>
            <w:r w:rsidR="000D7B26">
              <w:rPr>
                <w:b/>
                <w:bCs/>
                <w:noProof/>
              </w:rPr>
              <w:t>2</w:t>
            </w:r>
            <w:r w:rsidR="000D7B26">
              <w:rPr>
                <w:b/>
                <w:bCs/>
                <w:sz w:val="24"/>
                <w:szCs w:val="24"/>
              </w:rPr>
              <w:fldChar w:fldCharType="end"/>
            </w:r>
            <w:r w:rsidR="000D7B26">
              <w:t xml:space="preserve"> van </w:t>
            </w:r>
            <w:r w:rsidR="000D7B26">
              <w:rPr>
                <w:b/>
                <w:bCs/>
                <w:sz w:val="24"/>
                <w:szCs w:val="24"/>
              </w:rPr>
              <w:fldChar w:fldCharType="begin"/>
            </w:r>
            <w:r w:rsidR="000D7B26">
              <w:rPr>
                <w:b/>
                <w:bCs/>
              </w:rPr>
              <w:instrText>NUMPAGES</w:instrText>
            </w:r>
            <w:r w:rsidR="000D7B26">
              <w:rPr>
                <w:b/>
                <w:bCs/>
                <w:sz w:val="24"/>
                <w:szCs w:val="24"/>
              </w:rPr>
              <w:fldChar w:fldCharType="separate"/>
            </w:r>
            <w:r w:rsidR="000D7B26">
              <w:rPr>
                <w:b/>
                <w:bCs/>
                <w:noProof/>
              </w:rPr>
              <w:t>3</w:t>
            </w:r>
            <w:r w:rsidR="000D7B2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8B2D0C" w14:textId="77777777" w:rsidR="000D7B26" w:rsidRDefault="000D7B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9DF7" w14:textId="3F97AD87" w:rsidR="000D7B26" w:rsidRDefault="0012206F">
    <w:pPr>
      <w:pStyle w:val="Voettekst"/>
    </w:pPr>
    <w:sdt>
      <w:sdtPr>
        <w:id w:val="1902400582"/>
        <w:docPartObj>
          <w:docPartGallery w:val="Page Numbers (Bottom of Page)"/>
          <w:docPartUnique/>
        </w:docPartObj>
      </w:sdtPr>
      <w:sdtEndPr/>
      <w:sdtContent>
        <w:r w:rsidR="000D7B26">
          <w:t>Waterschap Hollandse Delta</w:t>
        </w:r>
        <w:r w:rsidR="000D7B26">
          <w:rPr>
            <w:sz w:val="18"/>
            <w:szCs w:val="18"/>
          </w:rPr>
          <w:t xml:space="preserve"> </w:t>
        </w:r>
        <w:r w:rsidR="000D7B26">
          <w:rPr>
            <w:sz w:val="18"/>
            <w:szCs w:val="18"/>
          </w:rPr>
          <w:tab/>
        </w:r>
        <w:r w:rsidR="000D7B26">
          <w:tab/>
        </w:r>
        <w:sdt>
          <w:sdtPr>
            <w:id w:val="1630127541"/>
            <w:docPartObj>
              <w:docPartGallery w:val="Page Numbers (Top of Page)"/>
              <w:docPartUnique/>
            </w:docPartObj>
          </w:sdtPr>
          <w:sdtEndPr/>
          <w:sdtContent>
            <w:r w:rsidR="000D7B26">
              <w:t xml:space="preserve">Pagina </w:t>
            </w:r>
            <w:r w:rsidR="000D7B26">
              <w:rPr>
                <w:b/>
                <w:bCs/>
                <w:sz w:val="24"/>
                <w:szCs w:val="24"/>
              </w:rPr>
              <w:fldChar w:fldCharType="begin"/>
            </w:r>
            <w:r w:rsidR="000D7B26">
              <w:rPr>
                <w:b/>
                <w:bCs/>
              </w:rPr>
              <w:instrText>PAGE</w:instrText>
            </w:r>
            <w:r w:rsidR="000D7B26">
              <w:rPr>
                <w:b/>
                <w:bCs/>
                <w:sz w:val="24"/>
                <w:szCs w:val="24"/>
              </w:rPr>
              <w:fldChar w:fldCharType="separate"/>
            </w:r>
            <w:r w:rsidR="000D7B26">
              <w:rPr>
                <w:b/>
                <w:bCs/>
                <w:noProof/>
              </w:rPr>
              <w:t>1</w:t>
            </w:r>
            <w:r w:rsidR="000D7B26">
              <w:rPr>
                <w:b/>
                <w:bCs/>
                <w:sz w:val="24"/>
                <w:szCs w:val="24"/>
              </w:rPr>
              <w:fldChar w:fldCharType="end"/>
            </w:r>
            <w:r w:rsidR="000D7B26">
              <w:t xml:space="preserve"> van </w:t>
            </w:r>
            <w:r w:rsidR="000D7B26">
              <w:rPr>
                <w:b/>
                <w:bCs/>
                <w:sz w:val="24"/>
                <w:szCs w:val="24"/>
              </w:rPr>
              <w:fldChar w:fldCharType="begin"/>
            </w:r>
            <w:r w:rsidR="000D7B26">
              <w:rPr>
                <w:b/>
                <w:bCs/>
              </w:rPr>
              <w:instrText>NUMPAGES</w:instrText>
            </w:r>
            <w:r w:rsidR="000D7B26">
              <w:rPr>
                <w:b/>
                <w:bCs/>
                <w:sz w:val="24"/>
                <w:szCs w:val="24"/>
              </w:rPr>
              <w:fldChar w:fldCharType="separate"/>
            </w:r>
            <w:r w:rsidR="000D7B26">
              <w:rPr>
                <w:b/>
                <w:bCs/>
                <w:noProof/>
              </w:rPr>
              <w:t>3</w:t>
            </w:r>
            <w:r w:rsidR="000D7B2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6FCA" w14:textId="77777777" w:rsidR="000D7B26" w:rsidRDefault="000D7B26" w:rsidP="004720F8">
      <w:pPr>
        <w:spacing w:after="0" w:line="240" w:lineRule="auto"/>
      </w:pPr>
      <w:r>
        <w:separator/>
      </w:r>
    </w:p>
  </w:footnote>
  <w:footnote w:type="continuationSeparator" w:id="0">
    <w:p w14:paraId="62BBD409" w14:textId="77777777" w:rsidR="000D7B26" w:rsidRDefault="000D7B26" w:rsidP="004720F8">
      <w:pPr>
        <w:spacing w:after="0" w:line="240" w:lineRule="auto"/>
      </w:pPr>
      <w:r>
        <w:continuationSeparator/>
      </w:r>
    </w:p>
  </w:footnote>
  <w:footnote w:type="continuationNotice" w:id="1">
    <w:p w14:paraId="45C998A1" w14:textId="77777777" w:rsidR="00AB487E" w:rsidRDefault="00AB4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627F" w14:textId="679A096C" w:rsidR="000D7B26" w:rsidRDefault="000D7B26" w:rsidP="004720F8">
    <w:pPr>
      <w:pStyle w:val="Koptekst"/>
    </w:pPr>
    <w:r>
      <w:t>Formulier Ver</w:t>
    </w:r>
    <w:r w:rsidR="000560CB">
      <w:t>antwoording Subsidie (Stimuleringsregeling Klimaatadaptatie Hollandse Delta)</w:t>
    </w:r>
  </w:p>
  <w:p w14:paraId="7AEE9B98" w14:textId="77777777" w:rsidR="000D7B26" w:rsidRDefault="000D7B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530"/>
    <w:multiLevelType w:val="hybridMultilevel"/>
    <w:tmpl w:val="EC1EBE7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AF30CE"/>
    <w:multiLevelType w:val="hybridMultilevel"/>
    <w:tmpl w:val="EC1EBE7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F070B37"/>
    <w:multiLevelType w:val="hybridMultilevel"/>
    <w:tmpl w:val="EC1EBE7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53A5648"/>
    <w:multiLevelType w:val="hybridMultilevel"/>
    <w:tmpl w:val="CBFC1C86"/>
    <w:lvl w:ilvl="0" w:tplc="0CEAE384">
      <w:start w:val="3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5E9D01E2"/>
    <w:multiLevelType w:val="hybridMultilevel"/>
    <w:tmpl w:val="EC1EBE7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C457C5"/>
    <w:multiLevelType w:val="hybridMultilevel"/>
    <w:tmpl w:val="EC1EBE7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6"/>
    <w:rsid w:val="00037153"/>
    <w:rsid w:val="000560CB"/>
    <w:rsid w:val="000B3A0E"/>
    <w:rsid w:val="000D0567"/>
    <w:rsid w:val="000D7B26"/>
    <w:rsid w:val="0012206F"/>
    <w:rsid w:val="00124D59"/>
    <w:rsid w:val="001E3C78"/>
    <w:rsid w:val="0022418B"/>
    <w:rsid w:val="00246C34"/>
    <w:rsid w:val="00304554"/>
    <w:rsid w:val="003855F7"/>
    <w:rsid w:val="003B2C7D"/>
    <w:rsid w:val="003D5535"/>
    <w:rsid w:val="003E0442"/>
    <w:rsid w:val="003E0B7F"/>
    <w:rsid w:val="0043128F"/>
    <w:rsid w:val="00451FDA"/>
    <w:rsid w:val="004720F8"/>
    <w:rsid w:val="0048778F"/>
    <w:rsid w:val="00511A7B"/>
    <w:rsid w:val="005F07E6"/>
    <w:rsid w:val="00635DB7"/>
    <w:rsid w:val="00645CB7"/>
    <w:rsid w:val="00693CF2"/>
    <w:rsid w:val="006A275E"/>
    <w:rsid w:val="007D7C88"/>
    <w:rsid w:val="00812786"/>
    <w:rsid w:val="008274A6"/>
    <w:rsid w:val="008D1964"/>
    <w:rsid w:val="008E397A"/>
    <w:rsid w:val="008E7891"/>
    <w:rsid w:val="009076A4"/>
    <w:rsid w:val="00912E42"/>
    <w:rsid w:val="00981FE6"/>
    <w:rsid w:val="00994C47"/>
    <w:rsid w:val="009E2082"/>
    <w:rsid w:val="00A156F5"/>
    <w:rsid w:val="00AA3AD4"/>
    <w:rsid w:val="00AB487E"/>
    <w:rsid w:val="00AD1995"/>
    <w:rsid w:val="00B46EC9"/>
    <w:rsid w:val="00BB6E8E"/>
    <w:rsid w:val="00BF3BC2"/>
    <w:rsid w:val="00C541FD"/>
    <w:rsid w:val="00C85577"/>
    <w:rsid w:val="00D4028F"/>
    <w:rsid w:val="00D769FD"/>
    <w:rsid w:val="00E95BB1"/>
    <w:rsid w:val="00EB75F9"/>
    <w:rsid w:val="00F10C8E"/>
    <w:rsid w:val="00F567FA"/>
    <w:rsid w:val="00F81B71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41E1C"/>
  <w15:docId w15:val="{ED2E5855-19C6-4854-BE21-FF1C2AD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0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0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07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7E6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7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0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7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vormendOrgaan xmlns="bb762d5f-97c5-4809-94f1-d95c42dff925">waterschap Hollandse Delta</ArchiefvormendOrgaan>
    <ae79ad0d2a50478480a23cdcf721d0ed xmlns="bb762d5f-97c5-4809-94f1-d95c42dff925">
      <Terms xmlns="http://schemas.microsoft.com/office/infopath/2007/PartnerControls"/>
    </ae79ad0d2a50478480a23cdcf721d0ed>
    <Jaar xmlns="bb762d5f-97c5-4809-94f1-d95c42dff925" xsi:nil="true"/>
    <ob184abd51614d2cad7cd5285ed4ff35 xmlns="bb762d5f-97c5-4809-94f1-d95c42dff925">
      <Terms xmlns="http://schemas.microsoft.com/office/infopath/2007/PartnerControls"/>
    </ob184abd51614d2cad7cd5285ed4ff35>
    <TaxCatchAll xmlns="bb762d5f-97c5-4809-94f1-d95c42dff925"/>
    <Inhoudsomschrijving xmlns="bb762d5f-97c5-4809-94f1-d95c42dff925" xsi:nil="true"/>
    <_dlc_DocId xmlns="bb762d5f-97c5-4809-94f1-d95c42dff925">WSHDCO-10-15810</_dlc_DocId>
    <_dlc_DocIdUrl xmlns="bb762d5f-97c5-4809-94f1-d95c42dff925">
      <Url>https://proces.wshd.nl/sites/co/_layouts/15/DocIdRedir.aspx?ID=WSHDCO-10-15810</Url>
      <Description>WSHDCO-10-15810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HD Document" ma:contentTypeID="0x0101006D09B35AB7653E42B5A77BA4D632215300CBF8D32D864FCE43BA51D024E918D049" ma:contentTypeVersion="100" ma:contentTypeDescription="" ma:contentTypeScope="" ma:versionID="c1424216e676a37f0d353ee641d1e711">
  <xsd:schema xmlns:xsd="http://www.w3.org/2001/XMLSchema" xmlns:xs="http://www.w3.org/2001/XMLSchema" xmlns:p="http://schemas.microsoft.com/office/2006/metadata/properties" xmlns:ns3="bb762d5f-97c5-4809-94f1-d95c42dff925" targetNamespace="http://schemas.microsoft.com/office/2006/metadata/properties" ma:root="true" ma:fieldsID="67360b1904a544a2dc34b7b2bb14b9e1" ns3:_="">
    <xsd:import namespace="bb762d5f-97c5-4809-94f1-d95c42dff925"/>
    <xsd:element name="properties">
      <xsd:complexType>
        <xsd:sequence>
          <xsd:element name="documentManagement">
            <xsd:complexType>
              <xsd:all>
                <xsd:element ref="ns3:Inhoudsomschrijving" minOccurs="0"/>
                <xsd:element ref="ns3:ArchiefvormendOrgaan" minOccurs="0"/>
                <xsd:element ref="ns3:TaxCatchAll" minOccurs="0"/>
                <xsd:element ref="ns3:TaxCatchAllLabel" minOccurs="0"/>
                <xsd:element ref="ns3:ae79ad0d2a50478480a23cdcf721d0ed" minOccurs="0"/>
                <xsd:element ref="ns3:_dlc_DocId" minOccurs="0"/>
                <xsd:element ref="ns3:_dlc_DocIdUrl" minOccurs="0"/>
                <xsd:element ref="ns3:_dlc_DocIdPersistId" minOccurs="0"/>
                <xsd:element ref="ns3:ob184abd51614d2cad7cd5285ed4ff35" minOccurs="0"/>
                <xsd:element ref="ns3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2d5f-97c5-4809-94f1-d95c42dff925" elementFormDefault="qualified">
    <xsd:import namespace="http://schemas.microsoft.com/office/2006/documentManagement/types"/>
    <xsd:import namespace="http://schemas.microsoft.com/office/infopath/2007/PartnerControls"/>
    <xsd:element name="Inhoudsomschrijving" ma:index="3" nillable="true" ma:displayName="Inhoudsomschrijving" ma:internalName="Inhoudsomschrijving">
      <xsd:simpleType>
        <xsd:restriction base="dms:Text">
          <xsd:maxLength value="255"/>
        </xsd:restriction>
      </xsd:simpleType>
    </xsd:element>
    <xsd:element name="ArchiefvormendOrgaan" ma:index="6" nillable="true" ma:displayName="Archiefvormend orgaan" ma:default="waterschap Hollandse Delta" ma:format="Dropdown" ma:internalName="ArchiefvormendOrgaan" ma:readOnly="false">
      <xsd:simpleType>
        <xsd:restriction base="dms:Choice">
          <xsd:enumeration value="waterschap Hollandse Delta"/>
          <xsd:enumeration value="Gemeenschappelijjke regeling Slibverwerking"/>
          <xsd:enumeration value="Ondernemingsraad"/>
          <xsd:enumeration value="Personeelsvereniging"/>
          <xsd:enumeration value="Zuid-Hollandse Waterschaps Bond"/>
        </xsd:restriction>
      </xsd:simpleType>
    </xsd:element>
    <xsd:element name="TaxCatchAll" ma:index="7" nillable="true" ma:displayName="Taxonomy Catch All Column" ma:hidden="true" ma:list="{a162ed32-d48b-4464-8fdc-901f58cb4d42}" ma:internalName="TaxCatchAll" ma:showField="CatchAllData" ma:web="8d4d4a66-075e-416a-9f9a-71fa7d76a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162ed32-d48b-4464-8fdc-901f58cb4d42}" ma:internalName="TaxCatchAllLabel" ma:readOnly="true" ma:showField="CatchAllDataLabel" ma:web="8d4d4a66-075e-416a-9f9a-71fa7d76a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79ad0d2a50478480a23cdcf721d0ed" ma:index="10" nillable="true" ma:taxonomy="true" ma:internalName="ae79ad0d2a50478480a23cdcf721d0ed" ma:taxonomyFieldName="WSHDAfdeling" ma:displayName="WSHD Afdeling" ma:default="" ma:fieldId="{ae79ad0d-2a50-4784-80a2-3cdcf721d0ed}" ma:sspId="4d59d442-2920-4080-99df-ce7358517ae5" ma:termSetId="3c43ce8a-695c-4653-af24-0da0eac02e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ob184abd51614d2cad7cd5285ed4ff35" ma:index="17" nillable="true" ma:taxonomy="true" ma:internalName="ob184abd51614d2cad7cd5285ed4ff35" ma:taxonomyFieldName="WSHDTeam" ma:displayName="WSHD Team" ma:default="" ma:fieldId="{8b184abd-5161-4d2c-ad7c-d5285ed4ff35}" ma:sspId="4d59d442-2920-4080-99df-ce7358517ae5" ma:termSetId="3c43ce8a-695c-4653-af24-0da0eac02e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20" nillable="true" ma:displayName="Jaar" ma:format="Dropdown" ma:internalName="Jaar">
      <xsd:simpleType>
        <xsd:restriction base="dms:Choice">
          <xsd:enumeration value="2026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5"/>
          <xsd:enumeration value="1994"/>
          <xsd:enumeration value="1993"/>
          <xsd:enumeration value="1992"/>
          <xsd:enumeration value="1991"/>
          <xsd:enumeration value="199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d59d442-2920-4080-99df-ce7358517ae5" ContentTypeId="0x0101006D09B35AB7653E42B5A77BA4D6322153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D5635995-0CAB-4A83-9B9C-9E8C71D4ADDC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b762d5f-97c5-4809-94f1-d95c42dff9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CDF08D-9032-4D42-B6F0-52D4F1D1B3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D5E86-363A-42CA-BD33-835441425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DAD07-D1FE-46F2-9D48-BF4F5FE38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62d5f-97c5-4809-94f1-d95c42dff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888F4C-6305-4AC3-900D-1DA50923574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333A237-168E-4201-BBF1-D5A5B73233B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Paauwe, Carl</dc:creator>
  <cp:lastModifiedBy>Rich</cp:lastModifiedBy>
  <cp:revision>2</cp:revision>
  <cp:lastPrinted>2019-12-12T12:20:00Z</cp:lastPrinted>
  <dcterms:created xsi:type="dcterms:W3CDTF">2020-09-07T11:50:00Z</dcterms:created>
  <dcterms:modified xsi:type="dcterms:W3CDTF">2020-09-07T11:50:00Z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0x0101006D09B35AB7653E42B5A77BA4D632215300CBF8D32D864FCE43BA51D024E918D049</vt:lpwstr>
  </property>
  <property fmtid="{D5CDD505-2E9C-101B-9397-08002B2CF9AE}" pid="4" name="WSHDAfdeling">
    <vt:lpwstr/>
  </property>
  <property fmtid="{D5CDD505-2E9C-101B-9397-08002B2CF9AE}" pid="5" name="WSHDTeam">
    <vt:lpwstr/>
  </property>
  <property fmtid="{D5CDD505-2E9C-101B-9397-08002B2CF9AE}" pid="6" name="_dlc_DocIdItemGuid">
    <vt:lpwstr>fb1a6f17-6d32-4e09-8468-c572c51275c1</vt:lpwstr>
  </property>
</Properties>
</file>